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Pr="00A8757A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E7225E" w:rsidRPr="003614B2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Pr="0036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</w:t>
      </w:r>
    </w:p>
    <w:p w:rsidR="003614B2" w:rsidRDefault="00E7225E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3614B2" w:rsidRPr="003614B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садового или огородного земельного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участка, находящегося в муниципальной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собственности (государственная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собственность на который не разграничена),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гражданам членам садоводческих и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организаций без проведения торгов в </w:t>
      </w:r>
    </w:p>
    <w:p w:rsidR="003614B2" w:rsidRDefault="003614B2" w:rsidP="003614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4B2">
        <w:rPr>
          <w:rFonts w:ascii="Times New Roman" w:hAnsi="Times New Roman" w:cs="Times New Roman"/>
          <w:sz w:val="28"/>
          <w:szCs w:val="28"/>
        </w:rPr>
        <w:t xml:space="preserve">собственность бесплатно, в общую долевую </w:t>
      </w:r>
    </w:p>
    <w:p w:rsidR="00E7225E" w:rsidRPr="003614B2" w:rsidRDefault="003614B2" w:rsidP="00361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B2">
        <w:rPr>
          <w:rFonts w:ascii="Times New Roman" w:hAnsi="Times New Roman" w:cs="Times New Roman"/>
          <w:sz w:val="28"/>
          <w:szCs w:val="28"/>
        </w:rPr>
        <w:t>собственность бесплатно либо в аренду</w:t>
      </w:r>
      <w:r w:rsidR="00E7225E" w:rsidRPr="00361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E7225E" w:rsidRPr="00991BDF" w:rsidRDefault="00E7225E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1.</w:t>
      </w:r>
      <w:r w:rsidRPr="00E7225E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991BDF">
        <w:rPr>
          <w:rFonts w:ascii="Times New Roman" w:hAnsi="Times New Roman" w:cs="Times New Roman"/>
          <w:sz w:val="28"/>
          <w:szCs w:val="28"/>
        </w:rPr>
        <w:t>услуги «</w:t>
      </w:r>
      <w:r w:rsidR="00991BDF" w:rsidRPr="00991BDF">
        <w:rPr>
          <w:rFonts w:ascii="Times New Roman" w:hAnsi="Times New Roman" w:cs="Times New Roman"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</w:t>
      </w:r>
      <w:r w:rsidR="00991BDF" w:rsidRPr="00991BDF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бесплатно, в общую долевую собственность бесплатно либо в аренду</w:t>
      </w:r>
      <w:r w:rsidRPr="00991BD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2E6156" w:rsidRDefault="00E7225E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2.</w:t>
      </w:r>
      <w:r w:rsidRPr="00E7225E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2E6156">
        <w:rPr>
          <w:rFonts w:ascii="Times New Roman" w:hAnsi="Times New Roman" w:cs="Times New Roman"/>
          <w:sz w:val="28"/>
          <w:szCs w:val="28"/>
        </w:rPr>
        <w:t>и</w:t>
      </w:r>
      <w:r w:rsidRPr="00E7225E">
        <w:rPr>
          <w:rFonts w:ascii="Times New Roman" w:hAnsi="Times New Roman" w:cs="Times New Roman"/>
          <w:sz w:val="28"/>
          <w:szCs w:val="28"/>
        </w:rPr>
        <w:t xml:space="preserve"> силу</w:t>
      </w:r>
      <w:r w:rsidR="002E6156">
        <w:rPr>
          <w:rFonts w:ascii="Times New Roman" w:hAnsi="Times New Roman" w:cs="Times New Roman"/>
          <w:sz w:val="28"/>
          <w:szCs w:val="28"/>
        </w:rPr>
        <w:t>:</w:t>
      </w:r>
    </w:p>
    <w:p w:rsidR="00E7225E" w:rsidRDefault="002E6156" w:rsidP="002E61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25E">
        <w:rPr>
          <w:rFonts w:ascii="Times New Roman" w:hAnsi="Times New Roman" w:cs="Times New Roman"/>
          <w:sz w:val="28"/>
          <w:szCs w:val="28"/>
        </w:rPr>
        <w:t xml:space="preserve"> п</w:t>
      </w:r>
      <w:r w:rsidR="00E7225E" w:rsidRPr="00E7225E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>
        <w:rPr>
          <w:rFonts w:ascii="Times New Roman" w:hAnsi="Times New Roman" w:cs="Times New Roman"/>
          <w:sz w:val="28"/>
          <w:szCs w:val="28"/>
        </w:rPr>
        <w:t>06.12.2018</w:t>
      </w:r>
      <w:r w:rsidR="00E7225E" w:rsidRPr="00E722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3637</w:t>
      </w:r>
      <w:r w:rsidR="00E7225E" w:rsidRPr="00E7225E">
        <w:rPr>
          <w:rFonts w:ascii="Times New Roman" w:hAnsi="Times New Roman" w:cs="Times New Roman"/>
          <w:sz w:val="28"/>
          <w:szCs w:val="28"/>
        </w:rPr>
        <w:t xml:space="preserve"> «</w:t>
      </w:r>
      <w:r w:rsidRPr="002E6156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56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56">
        <w:rPr>
          <w:rFonts w:ascii="Times New Roman" w:hAnsi="Times New Roman" w:cs="Times New Roman"/>
          <w:sz w:val="28"/>
          <w:szCs w:val="28"/>
        </w:rPr>
        <w:t>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56">
        <w:rPr>
          <w:rFonts w:ascii="Times New Roman" w:hAnsi="Times New Roman" w:cs="Times New Roman"/>
          <w:sz w:val="28"/>
          <w:szCs w:val="28"/>
        </w:rPr>
        <w:t>в собственность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56">
        <w:rPr>
          <w:rFonts w:ascii="Times New Roman" w:hAnsi="Times New Roman" w:cs="Times New Roman"/>
          <w:sz w:val="28"/>
          <w:szCs w:val="28"/>
        </w:rPr>
        <w:t>членам садоводческих, огороднических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56">
        <w:rPr>
          <w:rFonts w:ascii="Times New Roman" w:hAnsi="Times New Roman" w:cs="Times New Roman"/>
          <w:sz w:val="28"/>
          <w:szCs w:val="28"/>
        </w:rPr>
        <w:t>и дачных некоммерческих объединений»</w:t>
      </w:r>
      <w:r w:rsidR="00E7225E" w:rsidRPr="00E7225E">
        <w:rPr>
          <w:rFonts w:ascii="Times New Roman" w:hAnsi="Times New Roman" w:cs="Times New Roman"/>
          <w:sz w:val="28"/>
          <w:szCs w:val="28"/>
        </w:rPr>
        <w:t>»;</w:t>
      </w:r>
    </w:p>
    <w:p w:rsidR="002E6156" w:rsidRDefault="002E6156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156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4A24A7" w:rsidRPr="004A24A7">
        <w:rPr>
          <w:rFonts w:ascii="Times New Roman" w:hAnsi="Times New Roman" w:cs="Times New Roman"/>
          <w:sz w:val="28"/>
          <w:szCs w:val="28"/>
        </w:rPr>
        <w:t xml:space="preserve">01.08.2019 </w:t>
      </w:r>
      <w:r w:rsidRPr="002E6156">
        <w:rPr>
          <w:rFonts w:ascii="Times New Roman" w:hAnsi="Times New Roman" w:cs="Times New Roman"/>
          <w:sz w:val="28"/>
          <w:szCs w:val="28"/>
        </w:rPr>
        <w:t xml:space="preserve">№ </w:t>
      </w:r>
      <w:r w:rsidR="004A24A7" w:rsidRPr="004A24A7">
        <w:rPr>
          <w:rFonts w:ascii="Times New Roman" w:hAnsi="Times New Roman" w:cs="Times New Roman"/>
          <w:sz w:val="28"/>
          <w:szCs w:val="28"/>
        </w:rPr>
        <w:t>2330</w:t>
      </w:r>
      <w:r w:rsidRPr="002E61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A24A7" w:rsidRPr="004A24A7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членам садоводческих, огороднических и дачных некоммерческих объединений</w:t>
      </w:r>
      <w:r w:rsidR="001C124F">
        <w:rPr>
          <w:rFonts w:ascii="Times New Roman" w:hAnsi="Times New Roman" w:cs="Times New Roman"/>
          <w:sz w:val="28"/>
          <w:szCs w:val="28"/>
        </w:rPr>
        <w:t>»».</w:t>
      </w:r>
      <w:bookmarkStart w:id="0" w:name="_GoBack"/>
      <w:bookmarkEnd w:id="0"/>
    </w:p>
    <w:p w:rsidR="00836078" w:rsidRPr="00915A2F" w:rsidRDefault="008B719C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8B719C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8B719C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836078" w:rsidRPr="00915A2F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836078" w:rsidRPr="00915A2F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6078">
        <w:rPr>
          <w:rFonts w:ascii="Times New Roman" w:hAnsi="Times New Roman" w:cs="Times New Roman"/>
          <w:sz w:val="28"/>
          <w:szCs w:val="28"/>
        </w:rPr>
        <w:t xml:space="preserve">                  А. А. </w:t>
      </w:r>
      <w:proofErr w:type="spellStart"/>
      <w:r w:rsidRPr="00836078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2" w:rsidRDefault="00D81AF2" w:rsidP="005761E0">
      <w:pPr>
        <w:spacing w:after="0" w:line="240" w:lineRule="auto"/>
      </w:pPr>
      <w:r>
        <w:separator/>
      </w:r>
    </w:p>
  </w:endnote>
  <w:endnote w:type="continuationSeparator" w:id="0">
    <w:p w:rsidR="00D81AF2" w:rsidRDefault="00D81AF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2" w:rsidRDefault="00D81AF2" w:rsidP="005761E0">
      <w:pPr>
        <w:spacing w:after="0" w:line="240" w:lineRule="auto"/>
      </w:pPr>
      <w:r>
        <w:separator/>
      </w:r>
    </w:p>
  </w:footnote>
  <w:footnote w:type="continuationSeparator" w:id="0">
    <w:p w:rsidR="00D81AF2" w:rsidRDefault="00D81AF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C7399"/>
    <w:rsid w:val="000E15D7"/>
    <w:rsid w:val="001C124F"/>
    <w:rsid w:val="001D471D"/>
    <w:rsid w:val="002E6156"/>
    <w:rsid w:val="003262A5"/>
    <w:rsid w:val="00353037"/>
    <w:rsid w:val="003614B2"/>
    <w:rsid w:val="00394EEC"/>
    <w:rsid w:val="0048428A"/>
    <w:rsid w:val="00485457"/>
    <w:rsid w:val="004A24A7"/>
    <w:rsid w:val="00516F76"/>
    <w:rsid w:val="005761E0"/>
    <w:rsid w:val="005C1B86"/>
    <w:rsid w:val="005D7E12"/>
    <w:rsid w:val="00671A67"/>
    <w:rsid w:val="006E3642"/>
    <w:rsid w:val="0073014E"/>
    <w:rsid w:val="007378A4"/>
    <w:rsid w:val="00771C3A"/>
    <w:rsid w:val="00836078"/>
    <w:rsid w:val="008B719C"/>
    <w:rsid w:val="008F0ECB"/>
    <w:rsid w:val="00915A2F"/>
    <w:rsid w:val="00991BDF"/>
    <w:rsid w:val="009F1D3D"/>
    <w:rsid w:val="00A103F6"/>
    <w:rsid w:val="00A25C74"/>
    <w:rsid w:val="00A52547"/>
    <w:rsid w:val="00A8757A"/>
    <w:rsid w:val="00AB1410"/>
    <w:rsid w:val="00B35242"/>
    <w:rsid w:val="00BA6C39"/>
    <w:rsid w:val="00D42863"/>
    <w:rsid w:val="00D81AF2"/>
    <w:rsid w:val="00DB706B"/>
    <w:rsid w:val="00DE59B7"/>
    <w:rsid w:val="00E42E54"/>
    <w:rsid w:val="00E7225E"/>
    <w:rsid w:val="00EE2E3B"/>
    <w:rsid w:val="00EE3FCC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D5DA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8</cp:revision>
  <cp:lastPrinted>2023-05-19T09:02:00Z</cp:lastPrinted>
  <dcterms:created xsi:type="dcterms:W3CDTF">2023-05-19T12:22:00Z</dcterms:created>
  <dcterms:modified xsi:type="dcterms:W3CDTF">2023-05-19T12:45:00Z</dcterms:modified>
</cp:coreProperties>
</file>